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B427" w14:textId="77777777" w:rsidR="001749FE" w:rsidRPr="00084F3D" w:rsidRDefault="001749FE" w:rsidP="003C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Переход школ на реализацию ФООП</w:t>
      </w:r>
    </w:p>
    <w:p w14:paraId="220AEB7D" w14:textId="77777777" w:rsidR="003D173D" w:rsidRPr="00084F3D" w:rsidRDefault="003D173D" w:rsidP="003D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14:paraId="77440F09" w14:textId="2DC3773E" w:rsidR="003D173D" w:rsidRPr="00084F3D" w:rsidRDefault="001749FE" w:rsidP="003D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Чтобы сформировать единое образовательное пространство и обеспечить качественное базовое образование, </w:t>
      </w:r>
      <w:proofErr w:type="spellStart"/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разработало федеральные общеобразовательные программы. К 1 сентября 2023 года все школы обязаны будут обновить свои программы под требования ФООП. </w:t>
      </w:r>
    </w:p>
    <w:p w14:paraId="0901C86E" w14:textId="17F8E677" w:rsidR="003C4AD7" w:rsidRPr="00084F3D" w:rsidRDefault="001749FE" w:rsidP="003D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Чтобы осуществить переход на ФООП, необходимо последовательно выполнить несколько шагов: </w:t>
      </w:r>
    </w:p>
    <w:p w14:paraId="2472D6B0" w14:textId="77777777" w:rsidR="003C4AD7" w:rsidRPr="00084F3D" w:rsidRDefault="001749FE" w:rsidP="003D1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Изучить законодательство и новые учебно-методические документы; </w:t>
      </w:r>
    </w:p>
    <w:p w14:paraId="64A2F6A7" w14:textId="77777777" w:rsidR="003C4AD7" w:rsidRPr="00084F3D" w:rsidRDefault="001749FE" w:rsidP="003D1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Составить план перехода на ФООП; </w:t>
      </w:r>
    </w:p>
    <w:p w14:paraId="5ADD40E7" w14:textId="77777777" w:rsidR="003C4AD7" w:rsidRPr="00084F3D" w:rsidRDefault="001749FE" w:rsidP="003D1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Создать рабочую группу; </w:t>
      </w:r>
    </w:p>
    <w:p w14:paraId="750FCEC2" w14:textId="77777777" w:rsidR="003C4AD7" w:rsidRPr="00084F3D" w:rsidRDefault="001749FE" w:rsidP="003D1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Составить проект новых общеобразовательных программ в соответствии с федеральными ООП; </w:t>
      </w:r>
    </w:p>
    <w:p w14:paraId="7A7BD771" w14:textId="77777777" w:rsidR="003C4AD7" w:rsidRPr="00084F3D" w:rsidRDefault="001749FE" w:rsidP="003D1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Проконтролировать, как рабочая группа соблюдает требования ФООП;</w:t>
      </w:r>
    </w:p>
    <w:p w14:paraId="7C050AB3" w14:textId="77777777" w:rsidR="003C4AD7" w:rsidRPr="00084F3D" w:rsidRDefault="001749FE" w:rsidP="003D1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Подготовить педагогов к переходу на новые требования; </w:t>
      </w:r>
    </w:p>
    <w:p w14:paraId="68787095" w14:textId="77777777" w:rsidR="003C4AD7" w:rsidRPr="00084F3D" w:rsidRDefault="001749FE" w:rsidP="003D1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Ознакомить с изменениями родителей; </w:t>
      </w:r>
    </w:p>
    <w:p w14:paraId="6F83F232" w14:textId="77777777" w:rsidR="003C4AD7" w:rsidRPr="00084F3D" w:rsidRDefault="001749FE" w:rsidP="003D1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Издать приказ об утверждении новых ООП. </w:t>
      </w:r>
    </w:p>
    <w:p w14:paraId="413EAB0E" w14:textId="77777777" w:rsidR="003D173D" w:rsidRPr="00084F3D" w:rsidRDefault="003D173D" w:rsidP="003D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14:paraId="31EE73CC" w14:textId="77777777" w:rsidR="00AE0DC5" w:rsidRPr="00084F3D" w:rsidRDefault="00AE0DC5" w:rsidP="003D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Рассмотрим каждый этап подробнее. </w:t>
      </w:r>
    </w:p>
    <w:p w14:paraId="23DD2FD7" w14:textId="77777777" w:rsidR="00AE0DC5" w:rsidRPr="00084F3D" w:rsidRDefault="00AE0DC5" w:rsidP="003D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На первом этапе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необходимо изучить новое законодательство: Федеральный закон об образовании с изменениями, которые обязывают школы работать по ФООП, Федеральный закон от 24.09.2022 № 371-ФЗ, а также сами федеральные программы с учебно-методическими материалами. </w:t>
      </w:r>
      <w:proofErr w:type="spellStart"/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их разработало и опубликовало на официальном сайте.</w:t>
      </w:r>
    </w:p>
    <w:p w14:paraId="72B711F7" w14:textId="77777777" w:rsidR="00AE0DC5" w:rsidRPr="00084F3D" w:rsidRDefault="00AE0DC5" w:rsidP="00041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Второй этап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- определить перечень работ по переходу на ФООП в школе. Для этого составляют дорожную карту. В ней прописывают все этапы перехода. Самый удобный вариант - в виде таблицы, где указывают направления работы, мероприятия, сроки исполнения, ответственные исполнители, планируемые результаты. Работа ведется по нескольким направлениям: </w:t>
      </w:r>
    </w:p>
    <w:p w14:paraId="74393234" w14:textId="77777777" w:rsidR="00AE0DC5" w:rsidRPr="00084F3D" w:rsidRDefault="00AE0DC5" w:rsidP="00AE0D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организационные мероприятия; </w:t>
      </w:r>
    </w:p>
    <w:p w14:paraId="5147F04C" w14:textId="77777777" w:rsidR="00AE0DC5" w:rsidRPr="00084F3D" w:rsidRDefault="00AE0DC5" w:rsidP="00AE0D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нормативно-правовая работа; </w:t>
      </w:r>
    </w:p>
    <w:p w14:paraId="4FDA73BE" w14:textId="77777777" w:rsidR="00AE0DC5" w:rsidRPr="00084F3D" w:rsidRDefault="00AE0DC5" w:rsidP="00AE0D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работа с кадрами; </w:t>
      </w:r>
    </w:p>
    <w:p w14:paraId="0A971B97" w14:textId="77777777" w:rsidR="00AE0DC5" w:rsidRPr="00084F3D" w:rsidRDefault="00AE0DC5" w:rsidP="00AE0D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методическое обеспечение; </w:t>
      </w:r>
    </w:p>
    <w:p w14:paraId="620A21FB" w14:textId="77777777" w:rsidR="00AE0DC5" w:rsidRPr="00084F3D" w:rsidRDefault="00AE0DC5" w:rsidP="00AE0D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информационное обеспечение; </w:t>
      </w:r>
    </w:p>
    <w:p w14:paraId="39C687E1" w14:textId="77777777" w:rsidR="00AE0DC5" w:rsidRPr="00084F3D" w:rsidRDefault="00AE0DC5" w:rsidP="00AE0D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финансовое обеспечение. </w:t>
      </w:r>
    </w:p>
    <w:p w14:paraId="10579995" w14:textId="77777777" w:rsidR="00AE0DC5" w:rsidRPr="00084F3D" w:rsidRDefault="00AE0DC5" w:rsidP="003D173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Дорожная карта по внедрению ФООП </w:t>
      </w:r>
    </w:p>
    <w:p w14:paraId="0BABB09D" w14:textId="77777777" w:rsidR="00AE0DC5" w:rsidRPr="00084F3D" w:rsidRDefault="00AE0DC5" w:rsidP="003D173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Приказ об утверждении дорожной карты по внедрению ФООП </w:t>
      </w:r>
    </w:p>
    <w:p w14:paraId="54A33573" w14:textId="77777777" w:rsidR="00AE0DC5" w:rsidRPr="00084F3D" w:rsidRDefault="00AE0DC5" w:rsidP="003D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Третий этап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- создание рабочей группы, которая будет реализовывать мероприятия из дорожной карты по переходу на ФООП.  </w:t>
      </w:r>
    </w:p>
    <w:p w14:paraId="14466262" w14:textId="77777777" w:rsidR="00AE0DC5" w:rsidRPr="00084F3D" w:rsidRDefault="00AE0DC5" w:rsidP="003D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В состав рабочей группы чаще всего входят директор школы и завучи. При необходимости можно включить работников библиотеки, руководителей ШМО, педагога-психолога, учителей-предметников. Но возглавляет рабочую группу директор. Другие члены группы - ответственные за определенный раздел дорожной карты. Например, за материально-техническое обеспечение отвечает заместитель директора по АХР, за информационную работу - учитель информатики и т.д. Состав рабочей группы утверждает в приказном порядке руководитель. Этим же приказом утверждают и само положение о рабочей группе. </w:t>
      </w:r>
    </w:p>
    <w:p w14:paraId="6B3908C4" w14:textId="77777777" w:rsidR="00AE0DC5" w:rsidRPr="00084F3D" w:rsidRDefault="00AE0DC5" w:rsidP="003D173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Приказ о создании рабочей группы по внедрению ФООП </w:t>
      </w:r>
    </w:p>
    <w:p w14:paraId="061225C4" w14:textId="77777777" w:rsidR="00AE0DC5" w:rsidRPr="00084F3D" w:rsidRDefault="00AE0DC5" w:rsidP="003D173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Положение о рабочей группе по приведению ООП НОО, ООО и СОО в соответствие с ФООП </w:t>
      </w:r>
    </w:p>
    <w:p w14:paraId="013F8CAD" w14:textId="77777777" w:rsidR="00412159" w:rsidRPr="00084F3D" w:rsidRDefault="00AE0DC5" w:rsidP="003D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Четвертый этап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- подготовка основных общеобразовательных программ для каждого уровня образования в соответствии с ФООП. Можно выбрать один из вариантов: </w:t>
      </w:r>
    </w:p>
    <w:p w14:paraId="7E046C5C" w14:textId="77777777" w:rsidR="00412159" w:rsidRPr="00084F3D" w:rsidRDefault="00AE0DC5" w:rsidP="003D17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lastRenderedPageBreak/>
        <w:t xml:space="preserve">Разработать новые ООП; </w:t>
      </w:r>
    </w:p>
    <w:p w14:paraId="0ABE0960" w14:textId="77777777" w:rsidR="00412159" w:rsidRPr="00084F3D" w:rsidRDefault="00AE0DC5" w:rsidP="003D17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Внести изменения с действующие ООП. </w:t>
      </w:r>
    </w:p>
    <w:p w14:paraId="377A61F2" w14:textId="77777777" w:rsidR="00412159" w:rsidRPr="00084F3D" w:rsidRDefault="00AE0DC5" w:rsidP="003D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Чтобы сделать выбор, необходимо проанализировать ООП для каждого уровня образования: НОО, ООО и СОО. Нужно учитывать, что изменений будет много и они будут присутствовать во всех разделах программы: целевом, содержательном и организационном. В некоторые разделы можно вставить готовые фрагменты из федеральных программ. Например, можно вставить готовую федеральную рабочую программу воспитания.  </w:t>
      </w:r>
    </w:p>
    <w:p w14:paraId="6D0C51FC" w14:textId="77777777" w:rsidR="00935D49" w:rsidRPr="00084F3D" w:rsidRDefault="00AE0DC5" w:rsidP="003D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Приказ о внесении изменений в ООП общего образования</w:t>
      </w:r>
    </w:p>
    <w:p w14:paraId="0CB21EEB" w14:textId="77777777" w:rsidR="00935D49" w:rsidRPr="00084F3D" w:rsidRDefault="00935D49" w:rsidP="003D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14:paraId="012F71E9" w14:textId="1F6A1912" w:rsidR="00935D49" w:rsidRPr="00084F3D" w:rsidRDefault="00AE0DC5" w:rsidP="003D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Программу начальной школы нужно привести в соответствие с ФООП уже к 1 апреля 2023 года, так как с этой даты стартует прием заявок на поступление в 1 классы. При приеме родители имеют право ознакомиться с программой, о чем сказано в п. 5 ч. 3 ст. 44, ч. 2 ст. 55 Федерального закона об образовании. </w:t>
      </w:r>
    </w:p>
    <w:p w14:paraId="14319A44" w14:textId="77777777" w:rsidR="00935D49" w:rsidRPr="00084F3D" w:rsidRDefault="00AE0DC5" w:rsidP="003D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 рабочими программами для основного и среднего образования необходимо разобраться до 1 сентября 2023 года. </w:t>
      </w:r>
    </w:p>
    <w:p w14:paraId="4DF7D308" w14:textId="3C8E3A78" w:rsidR="00935D49" w:rsidRPr="00084F3D" w:rsidRDefault="00AE0DC5" w:rsidP="003D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Смотрите видеоинструкцию, как подготовить ООП школы в соответствии с ФОП СМОТРЕТЬ </w:t>
      </w:r>
      <w:proofErr w:type="gramStart"/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ВИДЕОИНСТРУКЦИЮ &gt;</w:t>
      </w:r>
      <w:proofErr w:type="gramEnd"/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&gt; </w:t>
      </w:r>
      <w:hyperlink r:id="rId5" w:history="1">
        <w:r w:rsidR="003D173D" w:rsidRPr="00084F3D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https://www.youtube.com/watch?v=Fu0H5PS9UqQ</w:t>
        </w:r>
      </w:hyperlink>
      <w:r w:rsidR="003D173D" w:rsidRPr="00084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7C551" w14:textId="77777777" w:rsidR="00935D49" w:rsidRPr="00084F3D" w:rsidRDefault="00935D49" w:rsidP="00935D49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14:paraId="3FF44044" w14:textId="4F3CCAF3" w:rsidR="00935D49" w:rsidRPr="00084F3D" w:rsidRDefault="00AE0DC5" w:rsidP="00041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 xml:space="preserve">В целевом разделе 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следует проверить пояснительную записку, планируемые результаты и систему оценки достижений планируемых результатов освоения ООП. Рабочей группе нужно сопоставить соответствующие документы с опорой на федеральные программы. </w:t>
      </w:r>
    </w:p>
    <w:p w14:paraId="185238F0" w14:textId="77777777" w:rsidR="00935D49" w:rsidRPr="00084F3D" w:rsidRDefault="00AE0DC5" w:rsidP="00041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В содержательном разделе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ООП нужно привести в соответствие с ФООП: </w:t>
      </w:r>
    </w:p>
    <w:p w14:paraId="255F0690" w14:textId="77777777" w:rsidR="00935D49" w:rsidRPr="00084F3D" w:rsidRDefault="00AE0DC5" w:rsidP="003D17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программы формирования/развития УУД,  </w:t>
      </w:r>
    </w:p>
    <w:p w14:paraId="498B7EB4" w14:textId="77777777" w:rsidR="00935D49" w:rsidRPr="00084F3D" w:rsidRDefault="00AE0DC5" w:rsidP="00935D4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программу коррекционной работы, </w:t>
      </w:r>
    </w:p>
    <w:p w14:paraId="0788A8AB" w14:textId="77777777" w:rsidR="00935D49" w:rsidRPr="00084F3D" w:rsidRDefault="00AE0DC5" w:rsidP="00935D4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рабочую программу воспитания.  </w:t>
      </w:r>
    </w:p>
    <w:p w14:paraId="20BB6377" w14:textId="01F73BC7" w:rsidR="00935D49" w:rsidRPr="00084F3D" w:rsidRDefault="00AE0DC5" w:rsidP="00935D4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включить в раздел федеральные рабочие программы учебных предметов, которые обязательны для применения. </w:t>
      </w:r>
    </w:p>
    <w:p w14:paraId="607CA513" w14:textId="77777777" w:rsidR="00960F0C" w:rsidRPr="00084F3D" w:rsidRDefault="00960F0C" w:rsidP="0096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Школы обязаны использовать федеральные рабочие программы по следующим предметам: </w:t>
      </w:r>
    </w:p>
    <w:p w14:paraId="28D5A1FB" w14:textId="77777777" w:rsidR="00960F0C" w:rsidRPr="00084F3D" w:rsidRDefault="00960F0C" w:rsidP="00960F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Русский язык, литературное чтение и окружающий мир - для НОО; </w:t>
      </w:r>
    </w:p>
    <w:p w14:paraId="26B3F4B3" w14:textId="77777777" w:rsidR="00960F0C" w:rsidRPr="00084F3D" w:rsidRDefault="00960F0C" w:rsidP="00960F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Русский язык, литература, история, обществознание, география, ОБЖ - для ООО и СОО. </w:t>
      </w:r>
    </w:p>
    <w:p w14:paraId="60BF3AB0" w14:textId="77777777" w:rsidR="00960F0C" w:rsidRPr="00084F3D" w:rsidRDefault="00960F0C" w:rsidP="0096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Работу по включению в ФООП федеральных рабочих программ по остальным учебным предметам, являющимся обязательными для изучения в соответствии с требованиями ФГОС, планируется завершить </w:t>
      </w:r>
      <w:r w:rsidRPr="00084F3D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shd w:val="clear" w:color="auto" w:fill="FFFFFF"/>
          <w:lang w:eastAsia="ru-RU"/>
        </w:rPr>
        <w:t>до 1 июня 2023 года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</w:p>
    <w:p w14:paraId="233B4C9A" w14:textId="77777777" w:rsidR="00960F0C" w:rsidRPr="00084F3D" w:rsidRDefault="00960F0C" w:rsidP="0096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При этом федеральные рабочие программы </w:t>
      </w:r>
      <w:r w:rsidRPr="00084F3D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shd w:val="clear" w:color="auto" w:fill="FFFFFF"/>
          <w:lang w:eastAsia="ru-RU"/>
        </w:rPr>
        <w:t>по остальным учебным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предметам могут использоваться как в неизменном виде, так и в качестве основы для разработки педагогическими работниками рабочих программ с учетом имеющегося опыта </w:t>
      </w:r>
      <w:r w:rsidRPr="00084F3D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shd w:val="clear" w:color="auto" w:fill="FFFFFF"/>
          <w:lang w:eastAsia="ru-RU"/>
        </w:rPr>
        <w:t>реализации углубленного изучения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предмета. В этом случае необходимо соблюдать условие, что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14:paraId="34F6818B" w14:textId="77777777" w:rsidR="00960F0C" w:rsidRPr="00084F3D" w:rsidRDefault="00960F0C" w:rsidP="0096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При этом, по-прежнему, в целях обеспечения индивидуальных потребностей обучающихся учебные предметы «Родной язык», «Литературное чтение на родном языке», «Родная литература» и «Второй иностранный язык»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</w:t>
      </w:r>
    </w:p>
    <w:p w14:paraId="6E813D2F" w14:textId="77777777" w:rsidR="00960F0C" w:rsidRPr="00084F3D" w:rsidRDefault="00960F0C" w:rsidP="0096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ФОП ООО предусмотрена возможность изучения учебных предметов («Математика», «Информатика», «Физика», «Химия», «Биология») на углубленном уровне </w:t>
      </w: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счет добавления учебных часов, из части федерального учебного плана, формируемого участниками образовательных отношений. </w:t>
      </w:r>
    </w:p>
    <w:p w14:paraId="1A1EE994" w14:textId="77777777" w:rsidR="00960F0C" w:rsidRPr="00084F3D" w:rsidRDefault="00960F0C" w:rsidP="0096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модуля «Введение в Новейшую историю России» в учебном курсе «История России» количество часов на изучение учебного предмета «История» в 9 классе рекомендуется увеличить на 14 учебных часов. </w:t>
      </w:r>
    </w:p>
    <w:p w14:paraId="04BCE184" w14:textId="62390A80" w:rsidR="00960F0C" w:rsidRPr="00084F3D" w:rsidRDefault="00960F0C" w:rsidP="0096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переходе на ФООП не в первый год</w:t>
      </w: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на соответствующем уровне общего образования необходимо предусмотреть </w:t>
      </w:r>
      <w:r w:rsidRPr="00084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особый порядок учебного планирования (переходный период</w:t>
      </w: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Так, например, программой учебного предмета «Математика» и федеральным учебным планом, как в рамках базового уровня, так и углубленного уровня, предусмотрено введение в 7-9 классах нового учебного курса «Вероятность и статистика». ФОП ООО определено введение данного курса с выделением соответствующего для изучения учебного времени начиная с 7 класса. Чтобы обеспечить реализацию требований ФГОС основного общего образования учащимися 8 и 9 классов, овладение программой учебного курса «Вероятность и статистика» целесообразно организовать в рамках учебного курса «Алгебра», для чего следует добавить в него вероятностно-статистическое содержание, предусмотренное программой к изучению в настоящий и предшествующие годы обучения, а также добавить один час в учебный план.</w:t>
      </w: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возможно использование ресурса часов внеурочной деятельности, что позволило бы в большей степени реализовать деятельностный и практико-ориентированный подходы к овладению содержанием учебного курса «Вероятность и статистика». При этом обращаем внимание на необходимость организации текущего контроля успеваемости и промежуточной аттестации по указанному курсу. При этом в учебном плане образовательной организации, а также при ведении классного журнала в 7-9 классах указывается наименование конкретного учебного курса «Алгебра», «Геометрия» или «Вероятность и статистика», а при выставлении итоговой оценки в аттестат указывается наименование учебного предмета «Математика» и проставляется оценка как среднее арифметическое годовых отметок по трем учебным курсам и экзаменационной отметки выпускника</w:t>
      </w: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54ACF6" w14:textId="53502208" w:rsidR="00960F0C" w:rsidRPr="00084F3D" w:rsidRDefault="00960F0C" w:rsidP="0096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2022-2023 учебном году в образовательной организации не реализовывалось преподавание в 5 классе учебного предмета «Основы духовно-нравственной культуры народов России» при внедрении ФОП ООО целесообразно предусмотреть в учебном плане 6 класса помимо одного часа, предусмотренного федеральным учебным планом, дополнительно один час в неделю в рамках внеурочной деятельности на освоение образовательной программы по учебному предмету «Основы духовно-нравственной культуры народов России» за 5-6 классы в течение одного учебного года.</w:t>
      </w:r>
    </w:p>
    <w:p w14:paraId="4FE3A0AD" w14:textId="77777777" w:rsidR="00935D49" w:rsidRPr="00084F3D" w:rsidRDefault="00935D49" w:rsidP="00935D49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14:paraId="6A97DB85" w14:textId="77777777" w:rsidR="00935D49" w:rsidRPr="00084F3D" w:rsidRDefault="00AE0DC5" w:rsidP="00041E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В организационном разделе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необходимо привести в соответствие с ФООП: </w:t>
      </w:r>
    </w:p>
    <w:p w14:paraId="5ECD72E1" w14:textId="77777777" w:rsidR="00935D49" w:rsidRPr="00084F3D" w:rsidRDefault="00AE0DC5" w:rsidP="00935D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учебный план, </w:t>
      </w:r>
    </w:p>
    <w:p w14:paraId="0ABCFB5B" w14:textId="77777777" w:rsidR="00935D49" w:rsidRPr="00084F3D" w:rsidRDefault="00AE0DC5" w:rsidP="00935D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план внеурочной деятельности,  </w:t>
      </w:r>
    </w:p>
    <w:p w14:paraId="0F038ED4" w14:textId="77777777" w:rsidR="00935D49" w:rsidRPr="00084F3D" w:rsidRDefault="00AE0DC5" w:rsidP="00935D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календарный учебный график, </w:t>
      </w:r>
    </w:p>
    <w:p w14:paraId="168B1A68" w14:textId="58D809F3" w:rsidR="00935D49" w:rsidRPr="00084F3D" w:rsidRDefault="00AE0DC5" w:rsidP="00935D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календарный план воспитательной работы. </w:t>
      </w:r>
    </w:p>
    <w:p w14:paraId="4B8C4CF2" w14:textId="77777777" w:rsidR="00041EDB" w:rsidRPr="00084F3D" w:rsidRDefault="00041EDB" w:rsidP="0004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17248" w14:textId="3D4A12C4" w:rsidR="00960F0C" w:rsidRPr="00084F3D" w:rsidRDefault="009C6B8F" w:rsidP="00041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ФОП НОО, ФОП ООО, ФОП СОО представлены варианты федерального учебного плана с учетом возможности изучения родного языка/литературного чтения и родной литературы на родном языке, изучения второго иностранного языка для 5-ти и 6-ти дневной учебной недели. Для каждого из профилей обучения на уровне среднего общего образования предлагается учебный план с учетом соблюдения требований ФГОС среднего общего образования: включение не менее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изучение не менее 2 учебных предметов на углубленном уровне. Необходимо учитывать, что все профили обучения (в </w:t>
      </w: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том числе универсальный профиль) предусматривают обязательное изучение предметов на углубленном уровне. При этом в случае с универсальным профилем обучения комбинация учебных предметов, выбранных </w:t>
      </w:r>
      <w:r w:rsidR="00084F3D"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углубленного изучения,</w:t>
      </w: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индивидуальной (по выбору участников образовательных отношений).</w:t>
      </w:r>
    </w:p>
    <w:p w14:paraId="598CBC8B" w14:textId="22A18CA8" w:rsidR="009C6B8F" w:rsidRPr="00084F3D" w:rsidRDefault="009C6B8F" w:rsidP="00041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профильного обучения (в том числе программы по учебным предметам, изучаемым на углубленном уровне) реализуются за счет комбинации учебных часов, отводимых на урочную деятельность, и учебных часов, предусмотренных на внеурочную деятельность.</w:t>
      </w:r>
    </w:p>
    <w:p w14:paraId="2051436E" w14:textId="77777777" w:rsidR="009C6B8F" w:rsidRPr="00084F3D" w:rsidRDefault="009C6B8F" w:rsidP="00041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учебного плана на уровне основного и среднего общего образования образовательная организация </w:t>
      </w:r>
      <w:r w:rsidRPr="00084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вправе предусмотреть перераспределение</w:t>
      </w: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предусмотренного в федеральном учебном плане на изучение учебных предметов, по которым не проводится государственная итоговая аттестация, в пользу изучения иных учебных предметов, в том числе на изучение родных и (или) государственных языков народов Российской Федерации. Вместе с тем необходимо соблюдать принципы: </w:t>
      </w:r>
      <w:r w:rsidRPr="00084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и планируемые результаты</w:t>
      </w: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разработанных образовательными организациями образовательных программ начального общего, основного общего и среднего общего образования </w:t>
      </w:r>
      <w:r w:rsidRPr="00084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должны быть не ниже</w:t>
      </w: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содержания и планируемых результатов ФООП. </w:t>
      </w:r>
    </w:p>
    <w:p w14:paraId="2A9DCB58" w14:textId="68949B0A" w:rsidR="009C6B8F" w:rsidRPr="00084F3D" w:rsidRDefault="009C6B8F" w:rsidP="00041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ФООП предусматривают возможность и механизмы разработки </w:t>
      </w:r>
      <w:r w:rsidRPr="00084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индивидуальных программ и учебных планов</w:t>
      </w: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детей с особыми способностями, потребностями и интересами с учетом мнения родителей (законных представителей) несовершеннолетних обучающихся.</w:t>
      </w:r>
    </w:p>
    <w:p w14:paraId="280CC4CC" w14:textId="7E632019" w:rsidR="009C6B8F" w:rsidRPr="00084F3D" w:rsidRDefault="009C6B8F" w:rsidP="00041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удовлетворения образовательных потребностей и интересов обучающихся могут разрабатываться </w:t>
      </w:r>
      <w:r w:rsidRPr="00084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индивидуальные учебные планы, в том числе для ускоренного</w:t>
      </w: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в пределах осваиваемой образовательной программы в порядке, установленном локальными нормативными актами образовательной организации. В интересах обучающихся с участием обучающихся и их родителей (законных представителей)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тьюторской</w:t>
      </w:r>
      <w:proofErr w:type="spellEnd"/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поддержкой</w:t>
      </w:r>
    </w:p>
    <w:p w14:paraId="7B3641E6" w14:textId="77777777" w:rsidR="009C6B8F" w:rsidRPr="00084F3D" w:rsidRDefault="009C6B8F" w:rsidP="00041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введение ФООП является обязательным с 1 сентября 2023 г. для обучающихся всех классов (с первого по одиннадцатый) всех образовательных организаций, реализующих образовательные программы начального общего, основного общего, среднего общего образования.</w:t>
      </w: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93B22F" w14:textId="77777777" w:rsidR="009C6B8F" w:rsidRPr="00084F3D" w:rsidRDefault="009C6B8F" w:rsidP="00041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ФОП СОО в 2022/2023 и 2023/2024 учебных годах образовательная организация может реализовывать в 11 классе учебный план соответствующего профиля обучения для обучающихся, принятых на обучение на уровень среднего общего образования в соответствии с ФГОС СОО. При этом образовательная организация приводит в соответствие с ФОП СОО рабочие программы по учебным предметам, включенным в учебный план. </w:t>
      </w:r>
    </w:p>
    <w:p w14:paraId="008BD201" w14:textId="6B8B2191" w:rsidR="009C6B8F" w:rsidRPr="00084F3D" w:rsidRDefault="009C6B8F" w:rsidP="00041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обращаем внимание, что </w:t>
      </w:r>
      <w:r w:rsidRPr="00084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организации, вправе непосредственно применять при реализации соответствующих ООП федеральные основные общеобразовательные программы, а также предусмотреть применение федерального учебного плана, и (или) федерального календарного учебного графика, и (или) не указанных в части 6.3 12 Федерального закона № 273-ФЗ федеральных рабочих программ учебных предметов, курсов, дисциплин (модулей). В этом случае соответствующая учебно-методическая документация образовательной организацией не разрабатывается.</w:t>
      </w:r>
    </w:p>
    <w:p w14:paraId="031C5362" w14:textId="77777777" w:rsidR="00A77EF8" w:rsidRPr="00084F3D" w:rsidRDefault="00A77EF8" w:rsidP="00041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79734" w14:textId="6C20163F" w:rsidR="00041EDB" w:rsidRPr="00084F3D" w:rsidRDefault="00A77EF8" w:rsidP="00041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Обратите внимание, </w:t>
      </w:r>
      <w:r w:rsidR="00041EDB" w:rsidRPr="00084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структуре ФООП отсутствует раздел</w:t>
      </w:r>
      <w:r w:rsidR="00041EDB"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содержащий требования к условиям реализации федеральных основных общеобразовательных программ. </w:t>
      </w:r>
      <w:r w:rsidR="00041EDB" w:rsidRPr="00084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Соответствующий раздел</w:t>
      </w:r>
      <w:r w:rsidR="00041EDB"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общеобразовательных программ, включая </w:t>
      </w:r>
      <w:r w:rsidR="00041EDB"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финансовые, кадровые, материально-технические, психолого-педагогические и информационно-методические условия реализации образовательных программ, </w:t>
      </w:r>
      <w:r w:rsidR="00041EDB" w:rsidRPr="00084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формируется образовательной организацией самостоятельно, исходя из имеющихся у неё условий и возможностей</w:t>
      </w:r>
      <w:r w:rsidR="00041EDB"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условиям реализации образовательных программ начального общего, основного общего и среднего общего образования определены в ФГОС общего образования и включают: </w:t>
      </w:r>
    </w:p>
    <w:p w14:paraId="2EBCD27C" w14:textId="77777777" w:rsidR="00041EDB" w:rsidRPr="00084F3D" w:rsidRDefault="00041EDB" w:rsidP="00041E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общесистемные требования; </w:t>
      </w:r>
    </w:p>
    <w:p w14:paraId="654A4461" w14:textId="77777777" w:rsidR="00041EDB" w:rsidRPr="00084F3D" w:rsidRDefault="00041EDB" w:rsidP="00041E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материально-техническому и учебно-методическому обеспечению; </w:t>
      </w:r>
    </w:p>
    <w:p w14:paraId="1EE44D29" w14:textId="77777777" w:rsidR="00041EDB" w:rsidRPr="00084F3D" w:rsidRDefault="00041EDB" w:rsidP="00041E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психолого-педагогическим, кадровым и финансовым условиям. </w:t>
      </w:r>
    </w:p>
    <w:p w14:paraId="7BE71527" w14:textId="35415D96" w:rsidR="00041EDB" w:rsidRPr="00084F3D" w:rsidRDefault="00041EDB" w:rsidP="00960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учитывать требования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обитания, утвержденных постановлением Главного государственного санитарного врача Российской Федерации от 28 января 2021 г. № 2 (зарегистрировано в Минюсте России 29 января 2021 г. № 62296) (далее – СанПиН 1.2.3685-21), а также санитарные правила СП 2.4.3648-20 «Санитарно-эпидемиологические требования к организациям воспитания и обучения, отдыха и оздоровления детей и молодежи, утвержденные постановлением Главного государственного санитарного врача Российской Федерации от 28 сентября 2020 г. № 28 (зарегистрировано в Минюсте России 18 декабря 2020 г. № 61573) (далее – СП 2.4.3648-20). </w:t>
      </w:r>
    </w:p>
    <w:p w14:paraId="730292B4" w14:textId="1021CDF6" w:rsidR="00041EDB" w:rsidRPr="00084F3D" w:rsidRDefault="00041EDB" w:rsidP="00041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образовательной организации должно соответствовать Федеральному закону от 27 июля 2006 г. № 149-ФЗ «Об информации, информационных технологиях и о защите информации», Федеральному закону от 27 июля 2006 г. № 152-ФЗ «О персональных данных», Федеральному закону от 29 декабря 2010 г. № 436-ФЗ «О защите детей от информации, причиняющей вред их здоровью и развитию». При этом необходимо учитывать региональные/муниципальные нормы и требования в случае их закрепления нормативными правовыми актами.</w:t>
      </w:r>
    </w:p>
    <w:p w14:paraId="7755994F" w14:textId="6B187B97" w:rsidR="00783F3C" w:rsidRPr="00084F3D" w:rsidRDefault="00AE0DC5" w:rsidP="00FF5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Пятый этап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- контроль за выполнением требований федеральных программ со стороны рабочей группы. Этим может заняться директор или назначенный им заместитель. При разработке документов члены рабочей группы должны выполнять требования учебно-методических документов для всех уровней образования. </w:t>
      </w:r>
    </w:p>
    <w:p w14:paraId="32937A77" w14:textId="7216C237" w:rsidR="00FF5B0C" w:rsidRPr="00084F3D" w:rsidRDefault="00FF5B0C" w:rsidP="00FF5B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Критерии готовности образовательной организации к введению ФООП</w:t>
      </w:r>
    </w:p>
    <w:p w14:paraId="0E5E972C" w14:textId="77777777" w:rsidR="00FF5B0C" w:rsidRPr="00084F3D" w:rsidRDefault="00FF5B0C" w:rsidP="00FF5B0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разработан и утвержден на уровне образовательной организации план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график мероприятий по введению ФООП; </w:t>
      </w:r>
    </w:p>
    <w:p w14:paraId="21D9D063" w14:textId="77777777" w:rsidR="00FF5B0C" w:rsidRPr="00084F3D" w:rsidRDefault="00FF5B0C" w:rsidP="00FF5B0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разработаны и утверждены основные образовательные программы начального общего, основного общего и среднего общего образования, соответствующие ФООП; </w:t>
      </w:r>
    </w:p>
    <w:p w14:paraId="1CE2F852" w14:textId="77777777" w:rsidR="00FF5B0C" w:rsidRPr="00084F3D" w:rsidRDefault="00FF5B0C" w:rsidP="00FF5B0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локальные нормативные акты образовательной организации приведены в соответствие с требованиями ФООП и в связи с их введением;</w:t>
      </w:r>
    </w:p>
    <w:p w14:paraId="139EECD5" w14:textId="77777777" w:rsidR="00FF5B0C" w:rsidRPr="00084F3D" w:rsidRDefault="00FF5B0C" w:rsidP="00FF5B0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ФООП; </w:t>
      </w:r>
    </w:p>
    <w:p w14:paraId="1ECDF4C2" w14:textId="77777777" w:rsidR="00FF5B0C" w:rsidRPr="00084F3D" w:rsidRDefault="00FF5B0C" w:rsidP="00FF5B0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осуществлено повышение квалификации управленческой и педагогической команд по вопросам введения ФООП; </w:t>
      </w:r>
    </w:p>
    <w:p w14:paraId="6293F170" w14:textId="77777777" w:rsidR="00FF5B0C" w:rsidRPr="00084F3D" w:rsidRDefault="00FF5B0C" w:rsidP="00FF5B0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сформирована система мониторинга готовности каждого учителя к реализации ФООП; </w:t>
      </w:r>
    </w:p>
    <w:p w14:paraId="0C7872F1" w14:textId="254A3AB5" w:rsidR="00FF5B0C" w:rsidRPr="00084F3D" w:rsidRDefault="00FF5B0C" w:rsidP="00FF5B0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обеспечены кадровые, финансовые, материально-технические и иные условия реализации образовательной программы начального общего образования, образовательной программы основного общего образования и образовательной программы среднего общего образования, соответствующих ФООП</w:t>
      </w:r>
    </w:p>
    <w:p w14:paraId="55F1F4B4" w14:textId="77777777" w:rsidR="00FF5B0C" w:rsidRPr="00084F3D" w:rsidRDefault="00FF5B0C" w:rsidP="00FF5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По итогам контроля составляют справку. </w:t>
      </w:r>
    </w:p>
    <w:p w14:paraId="2BBAE621" w14:textId="77777777" w:rsidR="00FF5B0C" w:rsidRPr="00084F3D" w:rsidRDefault="00FF5B0C" w:rsidP="00FF5B0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14:paraId="68B92800" w14:textId="77777777" w:rsidR="00903AEF" w:rsidRPr="00084F3D" w:rsidRDefault="00AE0DC5" w:rsidP="0090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lastRenderedPageBreak/>
        <w:t>Шестой этап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- подготовка педагогического коллектива к переходу на новые ООП. На этом этапе важно организовать методическую поддержку учителей. Дело в том, что не все могут понимать смысл перехода на ФООП и федеральные рабочие программы по учебным предметам. Необходимо это пояснить, а также подробно проконсультировать об изменениях в ООП всех уровней образования. </w:t>
      </w:r>
    </w:p>
    <w:p w14:paraId="1CED5026" w14:textId="77777777" w:rsidR="00903AEF" w:rsidRPr="00084F3D" w:rsidRDefault="00903AEF" w:rsidP="00903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14:paraId="2ACD9527" w14:textId="22406EF4" w:rsidR="00783F3C" w:rsidRPr="00084F3D" w:rsidRDefault="00AE0DC5" w:rsidP="0090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Обязательно посвятить отдельное выступление нововведениям на итоговом педсовете в конце 2022-2023 учебного года, а также на августовском педагогическом совете перед началом 2023-2024 года. Предварительно необходимо провести диагностику образовательных потребностей и профессиональных затруднений педагогов. По ее результатам можно будет выявить, какие дефициты в знаниях есть у учителей. После этого необходимо отправить на повышение квалификации тех педагогических работников, у кого результаты диагностики окажутся неудовлетворительными. </w:t>
      </w:r>
    </w:p>
    <w:p w14:paraId="2BDFB676" w14:textId="77777777" w:rsidR="00783F3C" w:rsidRPr="00084F3D" w:rsidRDefault="00AE0DC5" w:rsidP="0090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Седьмой этап.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Представление родителям изменений в программах. Рассказать обо всех изменениях нужно до конца этого учебного года - 2022/2023. Лучше всего это сделать в рамках общешкольного родительского собрания. До родителей необходимо донести, какие изменения коснутся их и детей, а также для чего необходимо такое нововведение. Чтобы выявить запросы родителей и сформировать проекты учебных планов и планов внеурочной деятельности в соответствии с ФООП, нужно провести анкетирование учеников и родителей. </w:t>
      </w:r>
    </w:p>
    <w:p w14:paraId="406796AC" w14:textId="77777777" w:rsidR="00783F3C" w:rsidRPr="00084F3D" w:rsidRDefault="00AE0DC5" w:rsidP="0090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Анкета для родителей будущих первоклассников. Выбор учебных предметов и курсов для учебного плана по новому ФГОС НОО </w:t>
      </w:r>
    </w:p>
    <w:p w14:paraId="610C1B1A" w14:textId="77777777" w:rsidR="00783F3C" w:rsidRPr="00084F3D" w:rsidRDefault="00AE0DC5" w:rsidP="0090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Анкета для родителей будущих первоклассников. Выбор учебных предметов и курсов для учебного плана по новому ФГОС ООО </w:t>
      </w:r>
    </w:p>
    <w:p w14:paraId="28788D63" w14:textId="77777777" w:rsidR="00783F3C" w:rsidRPr="00084F3D" w:rsidRDefault="00AE0DC5" w:rsidP="0090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Анкета для родителей учеников 9-х классов по выбору профиля обучения </w:t>
      </w:r>
    </w:p>
    <w:p w14:paraId="33D4D9BF" w14:textId="77777777" w:rsidR="00783F3C" w:rsidRPr="00084F3D" w:rsidRDefault="00AE0DC5" w:rsidP="0090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Анкета для учеников 9-х классов по выбору профиля обучения </w:t>
      </w:r>
    </w:p>
    <w:p w14:paraId="07B23282" w14:textId="6709E0DA" w:rsidR="00783F3C" w:rsidRPr="00084F3D" w:rsidRDefault="00AE0DC5" w:rsidP="0090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Завершающий этап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- утверждение изменений в ООП. Рассматривают и принимают изменения обычно на педсовете. После этого утверждает изменения директор приказом. Заранее необходимо запланировать в повестке вопросы о работе с ООП. Выступить необходимо как минимум два раза: на </w:t>
      </w:r>
      <w:r w:rsidR="00903AEF"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апрельском</w:t>
      </w: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собрании педагогов, когда необходимо начинать работу по приведению ООП в соответствие с ФООП, и на августовском педсовете - когда придет время утверждать изменения перед новым учебным годом. Утвердить изменения в ООП можно одним из способов: </w:t>
      </w:r>
    </w:p>
    <w:p w14:paraId="5A484897" w14:textId="77777777" w:rsidR="00783F3C" w:rsidRPr="00084F3D" w:rsidRDefault="00AE0DC5" w:rsidP="00903A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Утвердить поправки в ООП отдельным приказом для каждого уровня образования.  </w:t>
      </w:r>
    </w:p>
    <w:p w14:paraId="2215BEDF" w14:textId="291AA44B" w:rsidR="00783F3C" w:rsidRPr="00084F3D" w:rsidRDefault="00AE0DC5" w:rsidP="00783F3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Утвердить поправки в ООП единым приказом сразу для трех уровней образования. </w:t>
      </w:r>
    </w:p>
    <w:p w14:paraId="6E87E6A8" w14:textId="6EA89E15" w:rsidR="00084F3D" w:rsidRPr="00084F3D" w:rsidRDefault="00084F3D" w:rsidP="0008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методической поддержки внедрения ФООП на федеральном уровне</w:t>
      </w:r>
    </w:p>
    <w:p w14:paraId="4503AFE3" w14:textId="77777777" w:rsidR="00084F3D" w:rsidRPr="00084F3D" w:rsidRDefault="00084F3D" w:rsidP="0008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марте-апреле 2023 года запланировано проведение окружных и всероссийских совещаний по вопросам введения ФООП. На портале Единого содержания общего образования (https://edsoo.ru) в срок до конца марта 2023 года осуществляется доработка и обновление конструктора рабочих программ — удобного бесплатного онлайн-сервиса для индивидуализации федеральных рабочих программ по учебным предметам. </w:t>
      </w:r>
    </w:p>
    <w:p w14:paraId="694D0D74" w14:textId="51296436" w:rsidR="00084F3D" w:rsidRPr="00084F3D" w:rsidRDefault="00084F3D" w:rsidP="0008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консультативную помощь по вопросам введения ФООП педагогические работники и руководители образовательных организаций могут получить, обратившись к ресурсу «Единое содержание общего образования» по ссылке: </w:t>
      </w:r>
      <w:hyperlink r:id="rId6" w:history="1">
        <w:r w:rsidRPr="0008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https://edsoo.ru/Goryachaya_liniya.htm</w:t>
        </w:r>
      </w:hyperlink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67FFA54" w14:textId="139408BA" w:rsidR="00084F3D" w:rsidRPr="00084F3D" w:rsidRDefault="00084F3D" w:rsidP="0008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Всероссийских просветительских мероприятий «Федеральные основные общеобразовательные программы и федеральные рабочие программы учебных предметов начального, основного и среднего общего образования: изменения в Федеральном законе образовании в Российской Федерации», прошедшие в конце 2022 года, размещены по адресу: </w:t>
      </w:r>
      <w:hyperlink r:id="rId7" w:history="1">
        <w:r w:rsidRPr="0008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Всероссийские просветительские мероприятия "Федеральные основные общеобразовательные программы и федеральные рабочие программы учебных предметов начального, основного и среднего общего образования: изменения в Федеральном законе "Об образовании в Российской Федерации" (edsoo.ru)</w:t>
        </w:r>
      </w:hyperlink>
    </w:p>
    <w:p w14:paraId="1011B17F" w14:textId="77777777" w:rsidR="00084F3D" w:rsidRPr="00084F3D" w:rsidRDefault="00084F3D" w:rsidP="0008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научно-методического сопровождения обновления содержания общего образования ФГБНУ «Институт стратегии развития образования Российской академии образования» по заданию Министерства просвещения Российской Федерации планирует в 2023 году следующие мероприятия, направленные на сопровождение внедрения ФООП:</w:t>
      </w:r>
    </w:p>
    <w:p w14:paraId="709EEE13" w14:textId="77777777" w:rsidR="00084F3D" w:rsidRPr="00084F3D" w:rsidRDefault="00084F3D" w:rsidP="00084F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методических пособий для учителей по реализации федеральных государственных образовательных стандартов общего образования (начальное общее образование – русский язык, литературное чтение, окружающий мир, математика; основное общее образование – достижение метапредметных результатов в рамках изучения предметов социально-гуманитарного, филологического и естественно-научного блоков; среднее общее образование – литература, история, география, обществознание, физика, химия, биология, математика, информатика на углубленном уровне с учетом выбранного профиля обучения, предусмотренного ФОП СОО);</w:t>
      </w:r>
    </w:p>
    <w:p w14:paraId="3E6217DB" w14:textId="77777777" w:rsidR="00084F3D" w:rsidRPr="00084F3D" w:rsidRDefault="00084F3D" w:rsidP="00084F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методических рекомендаций по интеграции предметного содержания урочной деятельности с системой дополнительного образования, в том числе интеграции содержания учебных предметов (литература и история) с деятельностью школьных театров, в том числе в целях реализации федеральной программы воспитания; </w:t>
      </w:r>
    </w:p>
    <w:p w14:paraId="50569143" w14:textId="77777777" w:rsidR="00084F3D" w:rsidRPr="00084F3D" w:rsidRDefault="00084F3D" w:rsidP="00084F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рабочих программ по организации внеурочной деятельности для общего образования, в том числе по организации начальной военной подготовки, программы «Россия – моя история», по организации профильного обучения, а также программ для детей, испытывающих трудности в обучении; </w:t>
      </w:r>
    </w:p>
    <w:p w14:paraId="04B45E37" w14:textId="77777777" w:rsidR="00084F3D" w:rsidRPr="00084F3D" w:rsidRDefault="00084F3D" w:rsidP="00084F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серии окружных совещаний с педагогическим сообществом субъектов Российской Федерации по актуальным вопросам введения ФГОС общего образования (в том числе реализации ФООП); </w:t>
      </w:r>
    </w:p>
    <w:p w14:paraId="6A54FE03" w14:textId="77777777" w:rsidR="00084F3D" w:rsidRPr="00084F3D" w:rsidRDefault="00084F3D" w:rsidP="00084F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регулярной основе методических семинаров (вебинаров) для учителей по актуальным вопросам реализации обновленных ФГОС начального общего, основного общего и среднего общего образования в соответствии с ФООП.</w:t>
      </w:r>
    </w:p>
    <w:p w14:paraId="7E1D9F51" w14:textId="08BD899D" w:rsidR="00084F3D" w:rsidRPr="00084F3D" w:rsidRDefault="00084F3D" w:rsidP="0008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необходимая информация по планируемым методическим мероприятиям и разработанные методические материалы будут размещаться на портале «Единое содержание общего образования» (</w:t>
      </w:r>
      <w:r w:rsidRPr="0008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https://edsoo.ru/).</w:t>
      </w:r>
      <w:r w:rsidRPr="0008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Созданные и доступные уже сегодня методические ресурсы и сервисы могут являться методической базой как для самоподготовки учителя в соответствии с федеральными основными общеобразовательными программами, так и для научно-методического обеспечения деятельности методических объединений и служб школьного, муниципального и регионального уровней.</w:t>
      </w:r>
    </w:p>
    <w:sectPr w:rsidR="00084F3D" w:rsidRPr="00084F3D" w:rsidSect="00903A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09D"/>
    <w:multiLevelType w:val="hybridMultilevel"/>
    <w:tmpl w:val="13FC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51"/>
    <w:multiLevelType w:val="hybridMultilevel"/>
    <w:tmpl w:val="D282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11F0"/>
    <w:multiLevelType w:val="hybridMultilevel"/>
    <w:tmpl w:val="A726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30A"/>
    <w:multiLevelType w:val="hybridMultilevel"/>
    <w:tmpl w:val="87DC6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5CD0"/>
    <w:multiLevelType w:val="hybridMultilevel"/>
    <w:tmpl w:val="CDA60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BF57AF"/>
    <w:multiLevelType w:val="hybridMultilevel"/>
    <w:tmpl w:val="257C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3CDF"/>
    <w:multiLevelType w:val="hybridMultilevel"/>
    <w:tmpl w:val="E794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60910"/>
    <w:multiLevelType w:val="hybridMultilevel"/>
    <w:tmpl w:val="949C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4742F"/>
    <w:multiLevelType w:val="hybridMultilevel"/>
    <w:tmpl w:val="23CA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F0D49"/>
    <w:multiLevelType w:val="hybridMultilevel"/>
    <w:tmpl w:val="DC02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831681">
    <w:abstractNumId w:val="2"/>
  </w:num>
  <w:num w:numId="2" w16cid:durableId="307320896">
    <w:abstractNumId w:val="7"/>
  </w:num>
  <w:num w:numId="3" w16cid:durableId="140734235">
    <w:abstractNumId w:val="4"/>
  </w:num>
  <w:num w:numId="4" w16cid:durableId="1342122908">
    <w:abstractNumId w:val="5"/>
  </w:num>
  <w:num w:numId="5" w16cid:durableId="23092136">
    <w:abstractNumId w:val="0"/>
  </w:num>
  <w:num w:numId="6" w16cid:durableId="1430931241">
    <w:abstractNumId w:val="6"/>
  </w:num>
  <w:num w:numId="7" w16cid:durableId="765882397">
    <w:abstractNumId w:val="8"/>
  </w:num>
  <w:num w:numId="8" w16cid:durableId="861631589">
    <w:abstractNumId w:val="3"/>
  </w:num>
  <w:num w:numId="9" w16cid:durableId="1840803604">
    <w:abstractNumId w:val="1"/>
  </w:num>
  <w:num w:numId="10" w16cid:durableId="10309112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FE"/>
    <w:rsid w:val="00041EDB"/>
    <w:rsid w:val="00084F3D"/>
    <w:rsid w:val="001749FE"/>
    <w:rsid w:val="003C4AD7"/>
    <w:rsid w:val="003D173D"/>
    <w:rsid w:val="00412159"/>
    <w:rsid w:val="00563434"/>
    <w:rsid w:val="00703677"/>
    <w:rsid w:val="00783F3C"/>
    <w:rsid w:val="00903AEF"/>
    <w:rsid w:val="00935D49"/>
    <w:rsid w:val="00960F0C"/>
    <w:rsid w:val="009C6B8F"/>
    <w:rsid w:val="00A77EF8"/>
    <w:rsid w:val="00AE0DC5"/>
    <w:rsid w:val="00AE4C99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3B85"/>
  <w15:chartTrackingRefBased/>
  <w15:docId w15:val="{08ED2CE2-C12B-4623-9F02-9E1067D9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5D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5D4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D1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Vserossijskie_prosvetitelskie_meropriyatiya_Federalnie_osnovnie_obscheobrazovatelnie_programmi_i_federalnie_rabochie_programmi_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Goryachaya_liniya.htm" TargetMode="External"/><Relationship Id="rId5" Type="http://schemas.openxmlformats.org/officeDocument/2006/relationships/hyperlink" Target="https://www.youtube.com/watch?v=Fu0H5PS9Uq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Миколкина</dc:creator>
  <cp:keywords/>
  <dc:description/>
  <cp:lastModifiedBy>Марина Миколкина</cp:lastModifiedBy>
  <cp:revision>5</cp:revision>
  <dcterms:created xsi:type="dcterms:W3CDTF">2023-03-27T02:26:00Z</dcterms:created>
  <dcterms:modified xsi:type="dcterms:W3CDTF">2023-03-28T01:57:00Z</dcterms:modified>
</cp:coreProperties>
</file>