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30" w:rsidRDefault="00F52E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DD04B56" wp14:editId="6AE70957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940B5" w:rsidRDefault="006940B5" w:rsidP="00534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300" w:rsidRPr="00DC186C" w:rsidRDefault="009C3144" w:rsidP="009C314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2B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Инсценировки могут быть представлены несколькими исполните</w:t>
      </w:r>
      <w:r w:rsidR="00DA37F9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 или творческим коллективом.</w:t>
      </w:r>
    </w:p>
    <w:p w:rsidR="00DA37F9" w:rsidRPr="00DC186C" w:rsidRDefault="00BF4A58" w:rsidP="009C314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конкурса имеют право использовать 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костюмы, реквизит, музыкальное и другое звуковое оформление.</w:t>
      </w:r>
    </w:p>
    <w:p w:rsidR="00D45C18" w:rsidRDefault="00BF4A58" w:rsidP="009C314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7F9" w:rsidRP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</w:t>
      </w:r>
      <w:r w:rsidR="008B6A78" w:rsidRP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аждого выступления не более </w:t>
      </w:r>
      <w:r w:rsidR="009D3D6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C61496" w:rsidRP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  <w:r w:rsidR="00DA37F9" w:rsidRP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E4D8A" w:rsidRPr="00DC186C" w:rsidRDefault="00D45C18" w:rsidP="009C314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видеоматериалам:</w:t>
      </w:r>
    </w:p>
    <w:p w:rsidR="00D45C18" w:rsidRPr="001E4D8A" w:rsidRDefault="00D45C18" w:rsidP="001E4D8A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D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Видеоматериалы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  прини</w:t>
      </w:r>
      <w:r w:rsid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маю</w:t>
      </w:r>
      <w:r w:rsidR="00790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тся 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популярных форматах воспроизведения: AVI,</w:t>
      </w:r>
      <w:r w:rsidR="00790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DVD-видео, MPEG-2, MPEG-4, WMV;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D45C18" w:rsidRPr="000916ED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Видеосъемка должна производиться без выключения и остановки виде</w:t>
      </w:r>
      <w:r w:rsidR="00BB28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окамеры, с начала и до конца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без остановки и мо</w:t>
      </w:r>
      <w:r w:rsidR="00790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нтажа;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D45C18" w:rsidRPr="000916ED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время записи недопустимо дрожание камеры, присутствие посторонних звуков (разговоров с сотрудниками, по телефону, закадровых коммента</w:t>
      </w:r>
      <w:r w:rsidR="00790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риев), появление бликов в кадре;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D45C18" w:rsidRPr="000916ED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Объект съёмки</w:t>
      </w:r>
      <w:r w:rsidR="00790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должен быть всё время в фокусе;</w:t>
      </w:r>
    </w:p>
    <w:p w:rsidR="00D45C18" w:rsidRPr="00790502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0502">
        <w:rPr>
          <w:rFonts w:ascii="Times New Roman" w:hAnsi="Times New Roman" w:cs="Times New Roman"/>
          <w:sz w:val="24"/>
          <w:szCs w:val="24"/>
        </w:rPr>
        <w:t>Необходимо заранее определиться с вертикальной или горизонтальной ориентацией при съёмке</w:t>
      </w:r>
      <w:r w:rsidR="00790502">
        <w:rPr>
          <w:rFonts w:ascii="Times New Roman" w:hAnsi="Times New Roman" w:cs="Times New Roman"/>
          <w:sz w:val="24"/>
          <w:szCs w:val="24"/>
        </w:rPr>
        <w:t xml:space="preserve"> и не менять её во время записи;</w:t>
      </w:r>
    </w:p>
    <w:p w:rsidR="00D45C18" w:rsidRPr="000916ED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переносе видео с телефона на компьютер используйте специальный  кабель, так как отправка видео по электронной почте во вложении может  привести  к тому, что будет</w:t>
      </w:r>
      <w:r w:rsidR="00790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потеряно качество;</w:t>
      </w:r>
    </w:p>
    <w:p w:rsidR="00D45C18" w:rsidRPr="00093E56" w:rsidRDefault="00D45C18" w:rsidP="00D45C1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кам</w:t>
      </w:r>
      <w:r w:rsidR="00790502">
        <w:rPr>
          <w:rFonts w:ascii="Times New Roman" w:eastAsia="Times New Roman" w:hAnsi="Times New Roman" w:cs="Times New Roman"/>
          <w:sz w:val="24"/>
          <w:szCs w:val="24"/>
          <w:lang w:eastAsia="ru-RU"/>
        </w:rPr>
        <w:t>еру с самым высоким разрешением;</w:t>
      </w:r>
    </w:p>
    <w:p w:rsidR="00E214E2" w:rsidRPr="00790502" w:rsidRDefault="00D45C18" w:rsidP="001E4D8A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   необходимо загрузить на облачное хранилище с бесплатным доступом и высокой скоростью скачивания, после чего предо</w:t>
      </w:r>
      <w:r w:rsidR="00BC51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ссылку контактн</w:t>
      </w:r>
      <w:r w:rsid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лицу в срок до 1 апреля 2021</w:t>
      </w:r>
      <w:r w:rsidR="00BC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790502" w:rsidRPr="001E4D8A" w:rsidRDefault="00790502" w:rsidP="00BC5119">
      <w:pPr>
        <w:pStyle w:val="a3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186C" w:rsidRDefault="002535CF" w:rsidP="00DC186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15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Критерии оценивания</w:t>
      </w:r>
      <w:r w:rsidR="00B35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Конкурса</w:t>
      </w:r>
    </w:p>
    <w:p w:rsidR="00DC186C" w:rsidRDefault="00DC186C" w:rsidP="00DC186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F66" w:rsidRPr="00DC186C" w:rsidRDefault="002535CF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00E17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B3513B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AE1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критерий оценивается по </w:t>
      </w:r>
      <w:proofErr w:type="spellStart"/>
      <w:r w:rsidR="00A62AE1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пятибальной</w:t>
      </w:r>
      <w:proofErr w:type="spellEnd"/>
      <w:r w:rsidR="00A62AE1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 Максимальное количество баллов – </w:t>
      </w:r>
      <w:r w:rsidR="006646A7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E31B3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A62AE1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4F66" w:rsidRPr="00DC186C" w:rsidRDefault="002535CF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00E17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</w:t>
      </w:r>
      <w:r w:rsidR="00E87286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ритерии для оценивания</w:t>
      </w:r>
      <w:r w:rsidR="00F00E17" w:rsidRPr="00BF4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64EF8" w:rsidRPr="00BB752B" w:rsidRDefault="00964EF8" w:rsidP="00534F66">
      <w:pPr>
        <w:pStyle w:val="a3"/>
        <w:numPr>
          <w:ilvl w:val="0"/>
          <w:numId w:val="12"/>
        </w:num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F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Актерское мастерство (умение донести до слушателя смысл исполняемого произведения, артистичность);</w:t>
      </w:r>
    </w:p>
    <w:p w:rsidR="00BB752B" w:rsidRPr="00BB752B" w:rsidRDefault="00BB752B" w:rsidP="00BB752B">
      <w:pPr>
        <w:pStyle w:val="a3"/>
        <w:numPr>
          <w:ilvl w:val="0"/>
          <w:numId w:val="12"/>
        </w:num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держаться на сцене; </w:t>
      </w:r>
    </w:p>
    <w:p w:rsidR="00BB752B" w:rsidRPr="00964EF8" w:rsidRDefault="00BB752B" w:rsidP="00534F66">
      <w:pPr>
        <w:pStyle w:val="a3"/>
        <w:numPr>
          <w:ilvl w:val="0"/>
          <w:numId w:val="12"/>
        </w:num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выразительности (интонация, мимика, жесты, знание текста);</w:t>
      </w:r>
    </w:p>
    <w:p w:rsidR="00E87286" w:rsidRPr="00964EF8" w:rsidRDefault="00BB752B" w:rsidP="00534F66">
      <w:pPr>
        <w:pStyle w:val="a3"/>
        <w:numPr>
          <w:ilvl w:val="0"/>
          <w:numId w:val="12"/>
        </w:num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Техника </w:t>
      </w:r>
      <w:r w:rsidR="00664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речи </w:t>
      </w:r>
      <w:r w:rsidR="006646A7" w:rsidRPr="006646A7">
        <w:rPr>
          <w:rFonts w:ascii="Times New Roman" w:hAnsi="Times New Roman" w:cs="Times New Roman"/>
          <w:sz w:val="24"/>
          <w:szCs w:val="24"/>
        </w:rPr>
        <w:t>(голосоведение: общая внятность речи, дикция; орфоэпия; логика звучащей речи</w:t>
      </w:r>
      <w:r w:rsidR="006646A7">
        <w:rPr>
          <w:rFonts w:ascii="Times New Roman" w:hAnsi="Times New Roman" w:cs="Times New Roman"/>
          <w:sz w:val="24"/>
          <w:szCs w:val="24"/>
        </w:rPr>
        <w:t>);</w:t>
      </w:r>
    </w:p>
    <w:p w:rsidR="00F00E17" w:rsidRPr="005E31B3" w:rsidRDefault="00C65E09" w:rsidP="00534F66">
      <w:pPr>
        <w:pStyle w:val="a3"/>
        <w:numPr>
          <w:ilvl w:val="0"/>
          <w:numId w:val="12"/>
        </w:numPr>
        <w:tabs>
          <w:tab w:val="num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r w:rsidR="00964EF8" w:rsidRPr="00C65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удо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жественное оформление</w:t>
      </w:r>
      <w:r w:rsidR="00ED49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реквизит</w:t>
      </w:r>
      <w:r w:rsidR="00A62AE1" w:rsidRPr="005E31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14E2" w:rsidRDefault="00892847" w:rsidP="00534F66">
      <w:pPr>
        <w:pStyle w:val="a3"/>
        <w:numPr>
          <w:ilvl w:val="0"/>
          <w:numId w:val="12"/>
        </w:numPr>
        <w:tabs>
          <w:tab w:val="num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продолжительности</w:t>
      </w:r>
      <w:r w:rsidR="00A62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</w:t>
      </w:r>
      <w:r w:rsidR="00534F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71A9" w:rsidRPr="00DC186C" w:rsidRDefault="007571A9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.3. Участники, набравшие наибольшее количество баллов в своей возрастной группе, признаются победителями.</w:t>
      </w:r>
    </w:p>
    <w:p w:rsidR="007571A9" w:rsidRPr="00DC186C" w:rsidRDefault="007571A9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Участники, набравшие меньшее количество баллов и находящиеся на второй и третьей позиции по количеству баллов после победителя Конкурса, признаются призёрами Конкурса.</w:t>
      </w:r>
    </w:p>
    <w:p w:rsidR="009D3D60" w:rsidRPr="005E31B3" w:rsidRDefault="009D3D60" w:rsidP="005E31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92D" w:rsidRDefault="002535CF" w:rsidP="00381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E214E2" w:rsidRPr="00E21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 и награждение участников Конкурса</w:t>
      </w:r>
    </w:p>
    <w:p w:rsidR="00FF419C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FF419C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подведения итогов Конкурса создаётся жюри из пред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ставителей </w:t>
      </w:r>
      <w:r w:rsidR="00FF419C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Ульчского муниципального района, комитета по образованию, </w:t>
      </w:r>
      <w:r w:rsidR="00F8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 «РМК», 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культуры</w:t>
      </w:r>
      <w:r w:rsidR="001C60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419C" w:rsidRPr="0079725D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Победители, призёры и участники Конкурса награждаются  Дипломами и призами.</w:t>
      </w:r>
    </w:p>
    <w:p w:rsidR="00FF419C" w:rsidRPr="00DC186C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FF41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право: присуди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не все призы; 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призы между претендентами; учредить д</w:t>
      </w:r>
      <w:r w:rsidR="001C6085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ополнительные специальные призы.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419C" w:rsidRPr="00DC186C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Спонсоры Конкурса и другие заинтересов</w:t>
      </w: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анные лица также могут учредить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специальные призы для награждения победителей</w:t>
      </w:r>
      <w:r w:rsidR="001C6085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согласованию с жюри.</w:t>
      </w:r>
    </w:p>
    <w:p w:rsidR="00FF419C" w:rsidRPr="0079725D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жюри пересмотру не подлежит.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FF41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Награждение победителей, призёров, участников Конкурса 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состоится на торжественном мероприятии, посвящённом празднованию Международного Дня родного языка (точные дата и время будут сообщены дополнительны</w:t>
      </w:r>
      <w:r w:rsidR="001C608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419C" w:rsidRDefault="008349B1" w:rsidP="00DC186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FF41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Информация о </w:t>
      </w:r>
      <w:r w:rsidR="00FF419C" w:rsidRPr="00DC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победителях и призёрах</w:t>
      </w:r>
      <w:r w:rsidR="00FF41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будет размещена в сети Интернет</w:t>
      </w:r>
      <w:r w:rsidR="00FF4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официальных источниках организаторов Конкурса</w:t>
      </w:r>
      <w:r w:rsidR="00FF41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419C" w:rsidRDefault="00FF419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119" w:rsidRDefault="00BC5119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119" w:rsidRDefault="00BC5119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6C" w:rsidRDefault="00DC186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9C" w:rsidRDefault="00FF419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9C" w:rsidRPr="008349B1" w:rsidRDefault="00FF419C" w:rsidP="00FF419C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49B1">
        <w:rPr>
          <w:rFonts w:ascii="Times New Roman" w:eastAsia="Times New Roman" w:hAnsi="Times New Roman" w:cs="Times New Roman"/>
          <w:sz w:val="20"/>
          <w:szCs w:val="20"/>
          <w:lang w:eastAsia="ru-RU"/>
        </w:rPr>
        <w:t>Манько Екатерина Сергеевна   8</w:t>
      </w:r>
      <w:r w:rsidR="00DC1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(42151) </w:t>
      </w:r>
      <w:r w:rsidRPr="008349B1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DC1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349B1">
        <w:rPr>
          <w:rFonts w:ascii="Times New Roman" w:eastAsia="Times New Roman" w:hAnsi="Times New Roman" w:cs="Times New Roman"/>
          <w:sz w:val="20"/>
          <w:szCs w:val="20"/>
          <w:lang w:eastAsia="ru-RU"/>
        </w:rPr>
        <w:t>13</w:t>
      </w:r>
      <w:r w:rsidR="00DC18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349B1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</w:p>
    <w:p w:rsidR="008B592D" w:rsidRDefault="008B592D" w:rsidP="008B592D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92D" w:rsidRDefault="008B592D" w:rsidP="008B592D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4E2" w:rsidRDefault="00E214E2"/>
    <w:p w:rsidR="00502250" w:rsidRDefault="0050225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p w:rsidR="00155090" w:rsidRDefault="00155090"/>
    <w:sectPr w:rsidR="00155090" w:rsidSect="0077746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C69" w:rsidRDefault="00157C69" w:rsidP="008B592D">
      <w:pPr>
        <w:spacing w:after="0" w:line="240" w:lineRule="auto"/>
      </w:pPr>
      <w:r>
        <w:separator/>
      </w:r>
    </w:p>
  </w:endnote>
  <w:endnote w:type="continuationSeparator" w:id="0">
    <w:p w:rsidR="00157C69" w:rsidRDefault="00157C69" w:rsidP="008B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C69" w:rsidRDefault="00157C69" w:rsidP="008B592D">
      <w:pPr>
        <w:spacing w:after="0" w:line="240" w:lineRule="auto"/>
      </w:pPr>
      <w:r>
        <w:separator/>
      </w:r>
    </w:p>
  </w:footnote>
  <w:footnote w:type="continuationSeparator" w:id="0">
    <w:p w:rsidR="00157C69" w:rsidRDefault="00157C69" w:rsidP="008B5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2E9"/>
    <w:multiLevelType w:val="hybridMultilevel"/>
    <w:tmpl w:val="0F8E15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985C86"/>
    <w:multiLevelType w:val="hybridMultilevel"/>
    <w:tmpl w:val="D85E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E5C44"/>
    <w:multiLevelType w:val="hybridMultilevel"/>
    <w:tmpl w:val="DC02D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31BC1"/>
    <w:multiLevelType w:val="multilevel"/>
    <w:tmpl w:val="0154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03004"/>
    <w:multiLevelType w:val="hybridMultilevel"/>
    <w:tmpl w:val="B1023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1642"/>
    <w:multiLevelType w:val="multilevel"/>
    <w:tmpl w:val="2352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864A6"/>
    <w:multiLevelType w:val="multilevel"/>
    <w:tmpl w:val="03B0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DB20FE"/>
    <w:multiLevelType w:val="hybridMultilevel"/>
    <w:tmpl w:val="B9BAC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07BB4"/>
    <w:multiLevelType w:val="hybridMultilevel"/>
    <w:tmpl w:val="F266E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60CC3"/>
    <w:multiLevelType w:val="multilevel"/>
    <w:tmpl w:val="8D3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42BE6"/>
    <w:multiLevelType w:val="hybridMultilevel"/>
    <w:tmpl w:val="8B5CD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53EEF"/>
    <w:multiLevelType w:val="hybridMultilevel"/>
    <w:tmpl w:val="463E0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34673"/>
    <w:multiLevelType w:val="hybridMultilevel"/>
    <w:tmpl w:val="EFC84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574363"/>
    <w:multiLevelType w:val="hybridMultilevel"/>
    <w:tmpl w:val="2A9CF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04E1D"/>
    <w:multiLevelType w:val="hybridMultilevel"/>
    <w:tmpl w:val="CA2C9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36EF6"/>
    <w:multiLevelType w:val="hybridMultilevel"/>
    <w:tmpl w:val="5CDCD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F0A8D"/>
    <w:multiLevelType w:val="hybridMultilevel"/>
    <w:tmpl w:val="DB6C3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36DDB"/>
    <w:multiLevelType w:val="multilevel"/>
    <w:tmpl w:val="8C949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61FF2D03"/>
    <w:multiLevelType w:val="multilevel"/>
    <w:tmpl w:val="01A08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2B056B8"/>
    <w:multiLevelType w:val="multilevel"/>
    <w:tmpl w:val="5322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6B59A0"/>
    <w:multiLevelType w:val="hybridMultilevel"/>
    <w:tmpl w:val="50F8D494"/>
    <w:lvl w:ilvl="0" w:tplc="060A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772377"/>
    <w:multiLevelType w:val="hybridMultilevel"/>
    <w:tmpl w:val="9B8A6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F42D86"/>
    <w:multiLevelType w:val="multilevel"/>
    <w:tmpl w:val="703E6B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77095A59"/>
    <w:multiLevelType w:val="hybridMultilevel"/>
    <w:tmpl w:val="9B323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1D4CC4"/>
    <w:multiLevelType w:val="multilevel"/>
    <w:tmpl w:val="9D6E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E53DDB"/>
    <w:multiLevelType w:val="hybridMultilevel"/>
    <w:tmpl w:val="01DA87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14"/>
  </w:num>
  <w:num w:numId="5">
    <w:abstractNumId w:val="16"/>
  </w:num>
  <w:num w:numId="6">
    <w:abstractNumId w:val="25"/>
  </w:num>
  <w:num w:numId="7">
    <w:abstractNumId w:val="0"/>
  </w:num>
  <w:num w:numId="8">
    <w:abstractNumId w:val="6"/>
  </w:num>
  <w:num w:numId="9">
    <w:abstractNumId w:val="19"/>
  </w:num>
  <w:num w:numId="10">
    <w:abstractNumId w:val="24"/>
  </w:num>
  <w:num w:numId="11">
    <w:abstractNumId w:val="17"/>
  </w:num>
  <w:num w:numId="12">
    <w:abstractNumId w:val="15"/>
  </w:num>
  <w:num w:numId="13">
    <w:abstractNumId w:val="13"/>
  </w:num>
  <w:num w:numId="14">
    <w:abstractNumId w:val="8"/>
  </w:num>
  <w:num w:numId="15">
    <w:abstractNumId w:val="2"/>
  </w:num>
  <w:num w:numId="16">
    <w:abstractNumId w:val="1"/>
  </w:num>
  <w:num w:numId="17">
    <w:abstractNumId w:val="12"/>
  </w:num>
  <w:num w:numId="18">
    <w:abstractNumId w:val="21"/>
  </w:num>
  <w:num w:numId="19">
    <w:abstractNumId w:val="5"/>
  </w:num>
  <w:num w:numId="20">
    <w:abstractNumId w:val="3"/>
  </w:num>
  <w:num w:numId="21">
    <w:abstractNumId w:val="23"/>
  </w:num>
  <w:num w:numId="22">
    <w:abstractNumId w:val="11"/>
  </w:num>
  <w:num w:numId="23">
    <w:abstractNumId w:val="18"/>
  </w:num>
  <w:num w:numId="24">
    <w:abstractNumId w:val="7"/>
  </w:num>
  <w:num w:numId="25">
    <w:abstractNumId w:val="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B8E"/>
    <w:rsid w:val="00012A6C"/>
    <w:rsid w:val="00016774"/>
    <w:rsid w:val="000759BF"/>
    <w:rsid w:val="000A09B0"/>
    <w:rsid w:val="000A3481"/>
    <w:rsid w:val="00146AAD"/>
    <w:rsid w:val="00155090"/>
    <w:rsid w:val="00157251"/>
    <w:rsid w:val="00157C69"/>
    <w:rsid w:val="001617EE"/>
    <w:rsid w:val="00195ABB"/>
    <w:rsid w:val="001B252E"/>
    <w:rsid w:val="001C6085"/>
    <w:rsid w:val="001E4D8A"/>
    <w:rsid w:val="00234054"/>
    <w:rsid w:val="00234DE9"/>
    <w:rsid w:val="002535CF"/>
    <w:rsid w:val="002A44E3"/>
    <w:rsid w:val="002D407A"/>
    <w:rsid w:val="002E522B"/>
    <w:rsid w:val="002F74A3"/>
    <w:rsid w:val="00302F9A"/>
    <w:rsid w:val="00334A84"/>
    <w:rsid w:val="003618E8"/>
    <w:rsid w:val="00381DD7"/>
    <w:rsid w:val="00395E72"/>
    <w:rsid w:val="003A2751"/>
    <w:rsid w:val="003B7B9F"/>
    <w:rsid w:val="003E6D6A"/>
    <w:rsid w:val="004051CE"/>
    <w:rsid w:val="004517E3"/>
    <w:rsid w:val="00491767"/>
    <w:rsid w:val="004E0B8E"/>
    <w:rsid w:val="00501123"/>
    <w:rsid w:val="00502250"/>
    <w:rsid w:val="00534F66"/>
    <w:rsid w:val="0056685F"/>
    <w:rsid w:val="00572288"/>
    <w:rsid w:val="00572B98"/>
    <w:rsid w:val="005B5EC0"/>
    <w:rsid w:val="005E31B3"/>
    <w:rsid w:val="00604922"/>
    <w:rsid w:val="00641C42"/>
    <w:rsid w:val="006446B4"/>
    <w:rsid w:val="006646A7"/>
    <w:rsid w:val="006940B5"/>
    <w:rsid w:val="006C2D09"/>
    <w:rsid w:val="00703300"/>
    <w:rsid w:val="0071255B"/>
    <w:rsid w:val="007571A9"/>
    <w:rsid w:val="00762EB6"/>
    <w:rsid w:val="00772EFD"/>
    <w:rsid w:val="0077724C"/>
    <w:rsid w:val="00777467"/>
    <w:rsid w:val="00790502"/>
    <w:rsid w:val="007B0AAF"/>
    <w:rsid w:val="008349B1"/>
    <w:rsid w:val="00871786"/>
    <w:rsid w:val="00876CB0"/>
    <w:rsid w:val="00892847"/>
    <w:rsid w:val="008931F3"/>
    <w:rsid w:val="00895417"/>
    <w:rsid w:val="008B592D"/>
    <w:rsid w:val="008B6A78"/>
    <w:rsid w:val="008D7E0B"/>
    <w:rsid w:val="00906B09"/>
    <w:rsid w:val="0094288D"/>
    <w:rsid w:val="00943EC7"/>
    <w:rsid w:val="00944BB4"/>
    <w:rsid w:val="00964EF8"/>
    <w:rsid w:val="009723B9"/>
    <w:rsid w:val="00984FBA"/>
    <w:rsid w:val="009C3144"/>
    <w:rsid w:val="009D3D60"/>
    <w:rsid w:val="009F0463"/>
    <w:rsid w:val="00A15E00"/>
    <w:rsid w:val="00A4112B"/>
    <w:rsid w:val="00A62AE1"/>
    <w:rsid w:val="00A76C31"/>
    <w:rsid w:val="00A81195"/>
    <w:rsid w:val="00AE6EE2"/>
    <w:rsid w:val="00B33288"/>
    <w:rsid w:val="00B3513B"/>
    <w:rsid w:val="00B434BB"/>
    <w:rsid w:val="00B621BB"/>
    <w:rsid w:val="00B9060C"/>
    <w:rsid w:val="00BB28EB"/>
    <w:rsid w:val="00BB752B"/>
    <w:rsid w:val="00BC4D8E"/>
    <w:rsid w:val="00BC5119"/>
    <w:rsid w:val="00BF4A58"/>
    <w:rsid w:val="00C17E2B"/>
    <w:rsid w:val="00C24AD0"/>
    <w:rsid w:val="00C3602F"/>
    <w:rsid w:val="00C61496"/>
    <w:rsid w:val="00C625E8"/>
    <w:rsid w:val="00C65357"/>
    <w:rsid w:val="00C65E09"/>
    <w:rsid w:val="00C84F1B"/>
    <w:rsid w:val="00C9463B"/>
    <w:rsid w:val="00CA1C73"/>
    <w:rsid w:val="00CD5A3B"/>
    <w:rsid w:val="00D45C18"/>
    <w:rsid w:val="00D46FA4"/>
    <w:rsid w:val="00D52714"/>
    <w:rsid w:val="00DA37F9"/>
    <w:rsid w:val="00DC186C"/>
    <w:rsid w:val="00DD03DD"/>
    <w:rsid w:val="00E214E2"/>
    <w:rsid w:val="00E44955"/>
    <w:rsid w:val="00E836D8"/>
    <w:rsid w:val="00E87286"/>
    <w:rsid w:val="00EB6AB9"/>
    <w:rsid w:val="00EC34DD"/>
    <w:rsid w:val="00EC3887"/>
    <w:rsid w:val="00ED49E5"/>
    <w:rsid w:val="00EE4116"/>
    <w:rsid w:val="00F00E17"/>
    <w:rsid w:val="00F14AB8"/>
    <w:rsid w:val="00F30161"/>
    <w:rsid w:val="00F34244"/>
    <w:rsid w:val="00F52E30"/>
    <w:rsid w:val="00F7756B"/>
    <w:rsid w:val="00F87EDE"/>
    <w:rsid w:val="00FE3281"/>
    <w:rsid w:val="00FF419C"/>
    <w:rsid w:val="00FF5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character" w:customStyle="1" w:styleId="header-user-name">
    <w:name w:val="header-user-name"/>
    <w:basedOn w:val="a0"/>
    <w:rsid w:val="00572288"/>
  </w:style>
  <w:style w:type="paragraph" w:styleId="a6">
    <w:name w:val="header"/>
    <w:basedOn w:val="a"/>
    <w:link w:val="a7"/>
    <w:uiPriority w:val="99"/>
    <w:unhideWhenUsed/>
    <w:rsid w:val="008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592D"/>
  </w:style>
  <w:style w:type="paragraph" w:styleId="a8">
    <w:name w:val="footer"/>
    <w:basedOn w:val="a"/>
    <w:link w:val="a9"/>
    <w:uiPriority w:val="99"/>
    <w:unhideWhenUsed/>
    <w:rsid w:val="008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592D"/>
  </w:style>
  <w:style w:type="table" w:styleId="aa">
    <w:name w:val="Table Grid"/>
    <w:basedOn w:val="a1"/>
    <w:uiPriority w:val="59"/>
    <w:rsid w:val="00155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7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7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F4A58"/>
    <w:rPr>
      <w:color w:val="0000FF"/>
      <w:u w:val="single"/>
    </w:rPr>
  </w:style>
  <w:style w:type="character" w:customStyle="1" w:styleId="header-user-name">
    <w:name w:val="header-user-name"/>
    <w:basedOn w:val="a0"/>
    <w:rsid w:val="00572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6CAB-A711-46D9-8E77-C25992F5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4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Михайловна Васильева</cp:lastModifiedBy>
  <cp:revision>66</cp:revision>
  <cp:lastPrinted>2019-10-25T06:14:00Z</cp:lastPrinted>
  <dcterms:created xsi:type="dcterms:W3CDTF">2016-01-27T06:18:00Z</dcterms:created>
  <dcterms:modified xsi:type="dcterms:W3CDTF">2021-01-28T01:08:00Z</dcterms:modified>
</cp:coreProperties>
</file>